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F9" w:rsidRDefault="00D171F9">
      <w:pPr>
        <w:pStyle w:val="ConsPlusTitle"/>
        <w:ind w:firstLine="540"/>
        <w:jc w:val="both"/>
        <w:outlineLvl w:val="0"/>
      </w:pPr>
      <w:bookmarkStart w:id="0" w:name="_GoBack"/>
      <w:bookmarkEnd w:id="0"/>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171F9" w:rsidRDefault="00D171F9">
      <w:pPr>
        <w:pStyle w:val="ConsPlusNormal"/>
        <w:ind w:firstLine="540"/>
        <w:jc w:val="both"/>
      </w:pPr>
    </w:p>
    <w:p w:rsidR="00D171F9" w:rsidRDefault="00D171F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171F9" w:rsidRDefault="00D171F9">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D171F9" w:rsidRDefault="00D171F9">
      <w:pPr>
        <w:pStyle w:val="ConsPlusNormal"/>
        <w:jc w:val="both"/>
      </w:pPr>
      <w:r>
        <w:t xml:space="preserve">(часть 2 в ред. Федерального </w:t>
      </w:r>
      <w:hyperlink r:id="rId4">
        <w:r>
          <w:rPr>
            <w:color w:val="0000FF"/>
          </w:rPr>
          <w:t>закона</w:t>
        </w:r>
      </w:hyperlink>
      <w:r>
        <w:t xml:space="preserve"> от 29.06.2015 N 198-ФЗ)</w:t>
      </w:r>
    </w:p>
    <w:p w:rsidR="00D171F9" w:rsidRDefault="00D171F9">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171F9" w:rsidRDefault="00D171F9">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D171F9" w:rsidRDefault="00D171F9">
      <w:pPr>
        <w:pStyle w:val="ConsPlusNormal"/>
        <w:jc w:val="both"/>
      </w:pPr>
      <w:r>
        <w:t xml:space="preserve">(в ред. Федерального </w:t>
      </w:r>
      <w:hyperlink r:id="rId5">
        <w:r>
          <w:rPr>
            <w:color w:val="0000FF"/>
          </w:rPr>
          <w:t>закона</w:t>
        </w:r>
      </w:hyperlink>
      <w:r>
        <w:t xml:space="preserve"> от 29.06.2015 N 198-ФЗ)</w:t>
      </w:r>
    </w:p>
    <w:p w:rsidR="00D171F9" w:rsidRDefault="00D171F9">
      <w:pPr>
        <w:pStyle w:val="ConsPlusNormal"/>
        <w:spacing w:before="220"/>
        <w:ind w:firstLine="540"/>
        <w:jc w:val="both"/>
      </w:pPr>
      <w:bookmarkStart w:id="1" w:name="P8"/>
      <w:bookmarkEnd w:id="1"/>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D171F9" w:rsidRDefault="00D171F9">
      <w:pPr>
        <w:pStyle w:val="ConsPlusNormal"/>
        <w:jc w:val="both"/>
      </w:pPr>
      <w:r>
        <w:t xml:space="preserve">(часть 5 в ред. Федерального </w:t>
      </w:r>
      <w:hyperlink r:id="rId7">
        <w:r>
          <w:rPr>
            <w:color w:val="0000FF"/>
          </w:rPr>
          <w:t>закона</w:t>
        </w:r>
      </w:hyperlink>
      <w:r>
        <w:t xml:space="preserve"> от 29.12.2015 N 388-ФЗ)</w:t>
      </w:r>
    </w:p>
    <w:p w:rsidR="00D171F9" w:rsidRDefault="00D171F9">
      <w:pPr>
        <w:pStyle w:val="ConsPlusNormal"/>
        <w:spacing w:before="220"/>
        <w:ind w:firstLine="540"/>
        <w:jc w:val="both"/>
      </w:pPr>
      <w:r>
        <w:t xml:space="preserve">6. Порядок обращения за получением компенсации, указанной в </w:t>
      </w:r>
      <w:hyperlink w:anchor="P8">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w:t>
      </w:r>
      <w:r>
        <w:lastRenderedPageBreak/>
        <w:t>Федерации.</w:t>
      </w:r>
    </w:p>
    <w:p w:rsidR="00D171F9" w:rsidRDefault="00D17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1F9">
        <w:tc>
          <w:tcPr>
            <w:tcW w:w="60" w:type="dxa"/>
            <w:tcBorders>
              <w:top w:val="nil"/>
              <w:left w:val="nil"/>
              <w:bottom w:val="nil"/>
              <w:right w:val="nil"/>
            </w:tcBorders>
            <w:shd w:val="clear" w:color="auto" w:fill="CED3F1"/>
            <w:tcMar>
              <w:top w:w="0" w:type="dxa"/>
              <w:left w:w="0" w:type="dxa"/>
              <w:bottom w:w="0" w:type="dxa"/>
              <w:right w:w="0" w:type="dxa"/>
            </w:tcMar>
          </w:tcPr>
          <w:p w:rsidR="00D171F9" w:rsidRDefault="00D17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1F9" w:rsidRDefault="00D17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1F9" w:rsidRDefault="00D171F9">
            <w:pPr>
              <w:pStyle w:val="ConsPlusNormal"/>
              <w:jc w:val="both"/>
            </w:pPr>
            <w:proofErr w:type="spellStart"/>
            <w:r>
              <w:rPr>
                <w:color w:val="392C69"/>
              </w:rPr>
              <w:t>КонсультантПлюс</w:t>
            </w:r>
            <w:proofErr w:type="spellEnd"/>
            <w:r>
              <w:rPr>
                <w:color w:val="392C69"/>
              </w:rPr>
              <w:t>: примечание.</w:t>
            </w:r>
          </w:p>
          <w:p w:rsidR="00D171F9" w:rsidRDefault="00D171F9">
            <w:pPr>
              <w:pStyle w:val="ConsPlusNormal"/>
              <w:jc w:val="both"/>
            </w:pPr>
            <w:r>
              <w:rPr>
                <w:color w:val="392C69"/>
              </w:rPr>
              <w:t xml:space="preserve">Единый стандарт, утв. Правительством РФ в соответствии ч. 6.1 ст. 65, </w:t>
            </w:r>
            <w:hyperlink r:id="rId8">
              <w:r>
                <w:rPr>
                  <w:color w:val="0000FF"/>
                </w:rPr>
                <w:t>применяется</w:t>
              </w:r>
            </w:hyperlink>
            <w:r>
              <w:rPr>
                <w:color w:val="392C69"/>
              </w:rPr>
              <w:t xml:space="preserve"> на территории г. Москвы с учетом </w:t>
            </w:r>
            <w:hyperlink r:id="rId9">
              <w:proofErr w:type="spellStart"/>
              <w:r>
                <w:rPr>
                  <w:color w:val="0000FF"/>
                </w:rPr>
                <w:t>абз</w:t>
              </w:r>
              <w:proofErr w:type="spellEnd"/>
              <w:r>
                <w:rPr>
                  <w:color w:val="0000FF"/>
                </w:rPr>
                <w:t>.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D171F9" w:rsidRDefault="00D171F9">
            <w:pPr>
              <w:pStyle w:val="ConsPlusNormal"/>
            </w:pPr>
          </w:p>
        </w:tc>
      </w:tr>
    </w:tbl>
    <w:p w:rsidR="00D171F9" w:rsidRDefault="00D171F9">
      <w:pPr>
        <w:pStyle w:val="ConsPlusNormal"/>
        <w:spacing w:before="280"/>
        <w:ind w:firstLine="540"/>
        <w:jc w:val="both"/>
      </w:pPr>
      <w:r>
        <w:t xml:space="preserve">6.1. Правительство Российской Федерации в соответствии с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
        <w:r>
          <w:rPr>
            <w:color w:val="0000FF"/>
          </w:rPr>
          <w:t>стандарт</w:t>
        </w:r>
      </w:hyperlink>
      <w:r>
        <w:t xml:space="preserve"> предоставления государственной и (или) муниципальной услуги, предусмотренной </w:t>
      </w:r>
      <w:hyperlink w:anchor="P8">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D171F9" w:rsidRDefault="00D171F9">
      <w:pPr>
        <w:pStyle w:val="ConsPlusNormal"/>
        <w:jc w:val="both"/>
      </w:pPr>
      <w:r>
        <w:t xml:space="preserve">(часть 6.1 введена Федеральным </w:t>
      </w:r>
      <w:hyperlink r:id="rId12">
        <w:r>
          <w:rPr>
            <w:color w:val="0000FF"/>
          </w:rPr>
          <w:t>законом</w:t>
        </w:r>
      </w:hyperlink>
      <w:r>
        <w:t xml:space="preserve"> от 29.12.2022 N 614-ФЗ; в ред. Федерального </w:t>
      </w:r>
      <w:hyperlink r:id="rId13">
        <w:r>
          <w:rPr>
            <w:color w:val="0000FF"/>
          </w:rPr>
          <w:t>закона</w:t>
        </w:r>
      </w:hyperlink>
      <w:r>
        <w:t xml:space="preserve"> от 08.08.2024 N 232-ФЗ)</w:t>
      </w:r>
    </w:p>
    <w:p w:rsidR="00D171F9" w:rsidRDefault="00D171F9">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8">
        <w:r>
          <w:rPr>
            <w:color w:val="0000FF"/>
          </w:rPr>
          <w:t>части 5</w:t>
        </w:r>
      </w:hyperlink>
      <w:r>
        <w:t xml:space="preserve"> настоящей статьи, является расходным обязательством субъектов Российской Федерации.</w:t>
      </w:r>
    </w:p>
    <w:p w:rsidR="00D171F9" w:rsidRDefault="00A47FE8">
      <w:pPr>
        <w:pStyle w:val="ConsPlusNormal"/>
      </w:pPr>
      <w:hyperlink r:id="rId14">
        <w:r w:rsidR="00D171F9">
          <w:rPr>
            <w:i/>
            <w:color w:val="0000FF"/>
          </w:rPr>
          <w:br/>
          <w:t>ст. 65, Федеральный закон от 29.12.2012 N 273-ФЗ (ред. от 08.08.2024) "Об образовании в Российской Федерации" {</w:t>
        </w:r>
        <w:proofErr w:type="spellStart"/>
        <w:r w:rsidR="00D171F9">
          <w:rPr>
            <w:i/>
            <w:color w:val="0000FF"/>
          </w:rPr>
          <w:t>КонсультантПлюс</w:t>
        </w:r>
        <w:proofErr w:type="spellEnd"/>
        <w:r w:rsidR="00D171F9">
          <w:rPr>
            <w:i/>
            <w:color w:val="0000FF"/>
          </w:rPr>
          <w:t>}</w:t>
        </w:r>
      </w:hyperlink>
      <w:r w:rsidR="00D171F9">
        <w:br/>
      </w:r>
    </w:p>
    <w:p w:rsidR="00BF4BC4" w:rsidRDefault="00A47FE8"/>
    <w:sectPr w:rsidR="00BF4BC4" w:rsidSect="00017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F9"/>
    <w:rsid w:val="00025788"/>
    <w:rsid w:val="001C2A17"/>
    <w:rsid w:val="005B383A"/>
    <w:rsid w:val="00A47FE8"/>
    <w:rsid w:val="00C23B92"/>
    <w:rsid w:val="00D171F9"/>
    <w:rsid w:val="00DC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674F4-016D-415C-8AD9-1644CED5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1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71F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170&amp;dst=100016" TargetMode="External"/><Relationship Id="rId13" Type="http://schemas.openxmlformats.org/officeDocument/2006/relationships/hyperlink" Target="https://login.consultant.ru/link/?req=doc&amp;base=LAW&amp;n=482484&amp;dst=10159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1862&amp;dst=100128" TargetMode="External"/><Relationship Id="rId12" Type="http://schemas.openxmlformats.org/officeDocument/2006/relationships/hyperlink" Target="https://login.consultant.ru/link/?req=doc&amp;base=LAW&amp;n=436170&amp;dst=10001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99661&amp;dst=100004" TargetMode="External"/><Relationship Id="rId11" Type="http://schemas.openxmlformats.org/officeDocument/2006/relationships/hyperlink" Target="https://login.consultant.ru/link/?req=doc&amp;base=LAW&amp;n=448232&amp;dst=100010" TargetMode="External"/><Relationship Id="rId5" Type="http://schemas.openxmlformats.org/officeDocument/2006/relationships/hyperlink" Target="https://login.consultant.ru/link/?req=doc&amp;base=LAW&amp;n=181825&amp;dst=100014" TargetMode="External"/><Relationship Id="rId15" Type="http://schemas.openxmlformats.org/officeDocument/2006/relationships/fontTable" Target="fontTable.xml"/><Relationship Id="rId10" Type="http://schemas.openxmlformats.org/officeDocument/2006/relationships/hyperlink" Target="https://login.consultant.ru/link/?req=doc&amp;base=LAW&amp;n=480453&amp;dst=100368" TargetMode="External"/><Relationship Id="rId4" Type="http://schemas.openxmlformats.org/officeDocument/2006/relationships/hyperlink" Target="https://login.consultant.ru/link/?req=doc&amp;base=LAW&amp;n=181825&amp;dst=100012" TargetMode="External"/><Relationship Id="rId9" Type="http://schemas.openxmlformats.org/officeDocument/2006/relationships/hyperlink" Target="https://login.consultant.ru/link/?req=doc&amp;base=LAW&amp;n=480783&amp;dst=100223" TargetMode="External"/><Relationship Id="rId14" Type="http://schemas.openxmlformats.org/officeDocument/2006/relationships/hyperlink" Target="https://login.consultant.ru/link/?req=doc&amp;base=LAW&amp;n=470336&amp;dst=100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Sad103</cp:lastModifiedBy>
  <cp:revision>2</cp:revision>
  <dcterms:created xsi:type="dcterms:W3CDTF">2025-02-07T09:04:00Z</dcterms:created>
  <dcterms:modified xsi:type="dcterms:W3CDTF">2025-02-07T09:04:00Z</dcterms:modified>
</cp:coreProperties>
</file>